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B5" w:rsidRPr="003C2794" w:rsidRDefault="00177988" w:rsidP="003C279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C2794">
        <w:rPr>
          <w:rFonts w:ascii="Arial" w:hAnsi="Arial" w:cs="Arial"/>
          <w:b/>
          <w:sz w:val="24"/>
          <w:szCs w:val="24"/>
        </w:rPr>
        <w:t>DATOS BASICOS DE PROYECTOS DE INVERSION</w:t>
      </w:r>
    </w:p>
    <w:p w:rsidR="00AA10AB" w:rsidRPr="009E4D86" w:rsidRDefault="009E4D86" w:rsidP="009E4D86">
      <w:pPr>
        <w:jc w:val="both"/>
        <w:rPr>
          <w:rFonts w:ascii="Arial" w:hAnsi="Arial" w:cs="Arial"/>
          <w:sz w:val="24"/>
          <w:szCs w:val="24"/>
        </w:rPr>
      </w:pPr>
      <w:r w:rsidRPr="009E4D86">
        <w:rPr>
          <w:rFonts w:ascii="Arial" w:hAnsi="Arial" w:cs="Arial"/>
          <w:sz w:val="24"/>
          <w:szCs w:val="24"/>
        </w:rPr>
        <w:t>A continuación se relacionan una serie de conceptos necesarios tener en cuenta en el manejo del vocabulario general en lo concerniente a los procesos o etapas para la viabilidad  positiva o negativa de los proyectos presentados  y/o radicados por los diferentes actores en el Departamento del Atlántico.</w:t>
      </w:r>
    </w:p>
    <w:p w:rsidR="00177988" w:rsidRPr="009E4D86" w:rsidRDefault="003C2794" w:rsidP="009E4D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9E4D86" w:rsidRPr="009E4D86">
        <w:rPr>
          <w:rFonts w:ascii="Arial" w:hAnsi="Arial" w:cs="Arial"/>
          <w:b/>
        </w:rPr>
        <w:t>P</w:t>
      </w:r>
      <w:r w:rsidR="00177988" w:rsidRPr="009E4D86">
        <w:rPr>
          <w:rFonts w:ascii="Arial" w:hAnsi="Arial" w:cs="Arial"/>
          <w:b/>
        </w:rPr>
        <w:t>royecto</w:t>
      </w:r>
      <w:r w:rsidR="00611AFF" w:rsidRPr="009E4D86">
        <w:rPr>
          <w:rFonts w:ascii="Arial" w:hAnsi="Arial" w:cs="Arial"/>
          <w:b/>
        </w:rPr>
        <w:t xml:space="preserve"> de inversión</w:t>
      </w:r>
      <w:r w:rsidR="00177988" w:rsidRPr="009E4D86">
        <w:rPr>
          <w:rFonts w:ascii="Arial" w:hAnsi="Arial" w:cs="Arial"/>
          <w:b/>
        </w:rPr>
        <w:t xml:space="preserve">: </w:t>
      </w:r>
      <w:r w:rsidR="009E4D86" w:rsidRPr="009E4D86">
        <w:rPr>
          <w:rFonts w:ascii="Arial" w:hAnsi="Arial" w:cs="Arial"/>
        </w:rPr>
        <w:t>Corresponde a un</w:t>
      </w:r>
      <w:r w:rsidR="00177988" w:rsidRPr="009E4D86">
        <w:rPr>
          <w:rFonts w:ascii="Arial" w:hAnsi="Arial" w:cs="Arial"/>
        </w:rPr>
        <w:t>a serie de actividades con un presupuesto y un cronograma de actividades, para obtener unos productos, lograr unos objetivos especificos y llegar a un fin.</w:t>
      </w:r>
    </w:p>
    <w:p w:rsidR="00EA64DF" w:rsidRPr="009E4D86" w:rsidRDefault="003C2794" w:rsidP="009E4D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 A</w:t>
      </w:r>
      <w:r w:rsidRPr="009E4D86">
        <w:rPr>
          <w:rFonts w:ascii="Arial" w:hAnsi="Arial" w:cs="Arial"/>
          <w:b/>
        </w:rPr>
        <w:t>rticulación con los instrumentos de planificación:</w:t>
      </w:r>
    </w:p>
    <w:p w:rsidR="00EA64DF" w:rsidRPr="009E4D86" w:rsidRDefault="00EA64DF" w:rsidP="009E4D86">
      <w:pPr>
        <w:jc w:val="both"/>
        <w:rPr>
          <w:rFonts w:ascii="Arial" w:hAnsi="Arial" w:cs="Arial"/>
        </w:rPr>
      </w:pPr>
      <w:r w:rsidRPr="009E4D86">
        <w:rPr>
          <w:rFonts w:ascii="Arial" w:hAnsi="Arial" w:cs="Arial"/>
        </w:rPr>
        <w:t>Los proyectos de inversión deben estar articulados con los siguientes instrumentos de Planificación</w:t>
      </w:r>
      <w:r w:rsidR="009E4D86" w:rsidRPr="009E4D86">
        <w:rPr>
          <w:rFonts w:ascii="Arial" w:hAnsi="Arial" w:cs="Arial"/>
        </w:rPr>
        <w:t xml:space="preserve">: </w:t>
      </w:r>
      <w:r w:rsidRPr="009E4D86">
        <w:rPr>
          <w:rFonts w:ascii="Arial" w:hAnsi="Arial" w:cs="Arial"/>
        </w:rPr>
        <w:t xml:space="preserve">Plan de Desarrollo Nacional, </w:t>
      </w:r>
      <w:r w:rsidR="009E4D86" w:rsidRPr="009E4D86">
        <w:rPr>
          <w:rFonts w:ascii="Arial" w:hAnsi="Arial" w:cs="Arial"/>
        </w:rPr>
        <w:t>Plan de Acción Cuatrienal de la Corporación 2016-2019</w:t>
      </w:r>
      <w:r w:rsidR="009E4D86" w:rsidRPr="009E4D86">
        <w:rPr>
          <w:rFonts w:ascii="Arial" w:hAnsi="Arial" w:cs="Arial"/>
        </w:rPr>
        <w:t xml:space="preserve">, </w:t>
      </w:r>
      <w:r w:rsidRPr="009E4D86">
        <w:rPr>
          <w:rFonts w:ascii="Arial" w:hAnsi="Arial" w:cs="Arial"/>
        </w:rPr>
        <w:t xml:space="preserve">Plan de Desarrollo Departamental, Plan de Desarrollo Municipal, y los objetivos de Desarrollo Sostenible. </w:t>
      </w:r>
    </w:p>
    <w:p w:rsidR="00177988" w:rsidRPr="003C2794" w:rsidRDefault="00177988" w:rsidP="003C279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C2794">
        <w:rPr>
          <w:rFonts w:ascii="Arial" w:hAnsi="Arial" w:cs="Arial"/>
          <w:b/>
        </w:rPr>
        <w:t>REQUISITOS MINIMOS PARA LA EVALUACION DE PROYECTOS M.G.A</w:t>
      </w:r>
    </w:p>
    <w:p w:rsidR="00177988" w:rsidRPr="009E4D86" w:rsidRDefault="003C2794" w:rsidP="009E4D8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2.1 </w:t>
      </w:r>
      <w:r w:rsidRPr="009E4D86">
        <w:rPr>
          <w:rFonts w:ascii="Arial" w:hAnsi="Arial" w:cs="Arial"/>
          <w:b/>
          <w:sz w:val="20"/>
          <w:szCs w:val="20"/>
        </w:rPr>
        <w:t>Metodología requerida</w:t>
      </w:r>
    </w:p>
    <w:p w:rsidR="00177988" w:rsidRPr="009E4D86" w:rsidRDefault="00177988" w:rsidP="009E4D86">
      <w:pPr>
        <w:jc w:val="both"/>
        <w:rPr>
          <w:rFonts w:ascii="Arial" w:hAnsi="Arial" w:cs="Arial"/>
        </w:rPr>
      </w:pPr>
      <w:r w:rsidRPr="009E4D86">
        <w:rPr>
          <w:rFonts w:ascii="Arial" w:hAnsi="Arial" w:cs="Arial"/>
        </w:rPr>
        <w:t>La metodología General Ajustada llamada M.G.A</w:t>
      </w:r>
      <w:r w:rsidR="009E4D86" w:rsidRPr="009E4D86">
        <w:rPr>
          <w:rFonts w:ascii="Arial" w:hAnsi="Arial" w:cs="Arial"/>
        </w:rPr>
        <w:t>,</w:t>
      </w:r>
      <w:r w:rsidRPr="009E4D86">
        <w:rPr>
          <w:rFonts w:ascii="Arial" w:hAnsi="Arial" w:cs="Arial"/>
        </w:rPr>
        <w:t xml:space="preserve">  es la requerida con base a las directrices generales del DNP (Departamento </w:t>
      </w:r>
      <w:r w:rsidR="00AA10AB" w:rsidRPr="009E4D86">
        <w:rPr>
          <w:rFonts w:ascii="Arial" w:hAnsi="Arial" w:cs="Arial"/>
        </w:rPr>
        <w:t xml:space="preserve">Nacional </w:t>
      </w:r>
      <w:r w:rsidRPr="009E4D86">
        <w:rPr>
          <w:rFonts w:ascii="Arial" w:hAnsi="Arial" w:cs="Arial"/>
        </w:rPr>
        <w:t xml:space="preserve">de Planeación). </w:t>
      </w:r>
    </w:p>
    <w:p w:rsidR="00187F3D" w:rsidRPr="009E4D86" w:rsidRDefault="00177988" w:rsidP="009E4D86">
      <w:pPr>
        <w:jc w:val="both"/>
        <w:rPr>
          <w:rFonts w:ascii="Arial" w:hAnsi="Arial" w:cs="Arial"/>
        </w:rPr>
      </w:pPr>
      <w:r w:rsidRPr="009E4D86">
        <w:rPr>
          <w:rFonts w:ascii="Arial" w:hAnsi="Arial" w:cs="Arial"/>
        </w:rPr>
        <w:t xml:space="preserve">Esta metodología lleva implícita </w:t>
      </w:r>
      <w:r w:rsidR="00516055" w:rsidRPr="009E4D86">
        <w:rPr>
          <w:rFonts w:ascii="Arial" w:hAnsi="Arial" w:cs="Arial"/>
        </w:rPr>
        <w:t>la matriz de marco Lógico, donde se analiza</w:t>
      </w:r>
      <w:r w:rsidR="00AA10AB" w:rsidRPr="009E4D86">
        <w:rPr>
          <w:rFonts w:ascii="Arial" w:hAnsi="Arial" w:cs="Arial"/>
        </w:rPr>
        <w:t>n</w:t>
      </w:r>
      <w:r w:rsidR="00516055" w:rsidRPr="009E4D86">
        <w:rPr>
          <w:rFonts w:ascii="Arial" w:hAnsi="Arial" w:cs="Arial"/>
        </w:rPr>
        <w:t xml:space="preserve"> </w:t>
      </w:r>
      <w:r w:rsidRPr="009E4D86">
        <w:rPr>
          <w:rFonts w:ascii="Arial" w:hAnsi="Arial" w:cs="Arial"/>
        </w:rPr>
        <w:t xml:space="preserve">el Árbol de Problemas, </w:t>
      </w:r>
      <w:r w:rsidR="00516055" w:rsidRPr="009E4D86">
        <w:rPr>
          <w:rFonts w:ascii="Arial" w:hAnsi="Arial" w:cs="Arial"/>
        </w:rPr>
        <w:t>el Objetivo General</w:t>
      </w:r>
      <w:r w:rsidR="00AA10AB" w:rsidRPr="009E4D86">
        <w:rPr>
          <w:rFonts w:ascii="Arial" w:hAnsi="Arial" w:cs="Arial"/>
        </w:rPr>
        <w:t xml:space="preserve">, </w:t>
      </w:r>
      <w:r w:rsidR="00516055" w:rsidRPr="009E4D86">
        <w:rPr>
          <w:rFonts w:ascii="Arial" w:hAnsi="Arial" w:cs="Arial"/>
        </w:rPr>
        <w:t>los Objetivos especificos, los Productos y las Actividades.</w:t>
      </w:r>
      <w:r w:rsidR="00187F3D" w:rsidRPr="009E4D86">
        <w:rPr>
          <w:rFonts w:ascii="Arial" w:hAnsi="Arial" w:cs="Arial"/>
        </w:rPr>
        <w:t xml:space="preserve"> </w:t>
      </w:r>
    </w:p>
    <w:p w:rsidR="00177988" w:rsidRPr="009E4D86" w:rsidRDefault="00187F3D" w:rsidP="009E4D86">
      <w:pPr>
        <w:jc w:val="both"/>
        <w:rPr>
          <w:rFonts w:ascii="Arial" w:hAnsi="Arial" w:cs="Arial"/>
        </w:rPr>
      </w:pPr>
      <w:r w:rsidRPr="009E4D86">
        <w:rPr>
          <w:rFonts w:ascii="Arial" w:hAnsi="Arial" w:cs="Arial"/>
        </w:rPr>
        <w:t>E</w:t>
      </w:r>
      <w:r w:rsidR="00516055" w:rsidRPr="009E4D86">
        <w:rPr>
          <w:rFonts w:ascii="Arial" w:hAnsi="Arial" w:cs="Arial"/>
        </w:rPr>
        <w:t>l</w:t>
      </w:r>
      <w:r w:rsidR="00177988" w:rsidRPr="009E4D86">
        <w:rPr>
          <w:rFonts w:ascii="Arial" w:hAnsi="Arial" w:cs="Arial"/>
        </w:rPr>
        <w:t xml:space="preserve"> problema Central, sus causas que p</w:t>
      </w:r>
      <w:r w:rsidRPr="009E4D86">
        <w:rPr>
          <w:rFonts w:ascii="Arial" w:hAnsi="Arial" w:cs="Arial"/>
        </w:rPr>
        <w:t>ueden ser directas e indirectas, el objetivo General y los objetivos especifícos.</w:t>
      </w:r>
    </w:p>
    <w:p w:rsidR="00177988" w:rsidRPr="009E4D86" w:rsidRDefault="00187F3D" w:rsidP="009E4D86">
      <w:pPr>
        <w:jc w:val="both"/>
        <w:rPr>
          <w:rFonts w:ascii="Arial" w:hAnsi="Arial" w:cs="Arial"/>
        </w:rPr>
      </w:pPr>
      <w:r w:rsidRPr="009E4D86">
        <w:rPr>
          <w:rFonts w:ascii="Arial" w:hAnsi="Arial" w:cs="Arial"/>
        </w:rPr>
        <w:t>Del objetivo General se desprenden los objetivos específicos y de estos los Productos.</w:t>
      </w:r>
      <w:r w:rsidR="00516055" w:rsidRPr="009E4D86">
        <w:rPr>
          <w:rFonts w:ascii="Arial" w:hAnsi="Arial" w:cs="Arial"/>
        </w:rPr>
        <w:t xml:space="preserve"> El análisis de alternativas</w:t>
      </w:r>
      <w:r w:rsidR="00AA10AB" w:rsidRPr="009E4D86">
        <w:rPr>
          <w:rFonts w:ascii="Arial" w:hAnsi="Arial" w:cs="Arial"/>
        </w:rPr>
        <w:t>, análisis financieros entre otros.</w:t>
      </w:r>
    </w:p>
    <w:p w:rsidR="00187F3D" w:rsidRPr="009E4D86" w:rsidRDefault="00187F3D" w:rsidP="009E4D86">
      <w:pPr>
        <w:jc w:val="both"/>
        <w:rPr>
          <w:rFonts w:ascii="Arial" w:hAnsi="Arial" w:cs="Arial"/>
        </w:rPr>
      </w:pPr>
      <w:r w:rsidRPr="009E4D86">
        <w:rPr>
          <w:rFonts w:ascii="Arial" w:hAnsi="Arial" w:cs="Arial"/>
        </w:rPr>
        <w:t xml:space="preserve">Todo proyecto debe definir los involucrados que intervienen directa e indirecta en la culminación del proyecto desde su inicio. </w:t>
      </w:r>
    </w:p>
    <w:p w:rsidR="00516055" w:rsidRPr="009E4D86" w:rsidRDefault="003C2794" w:rsidP="009E4D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 I</w:t>
      </w:r>
      <w:r w:rsidRPr="009E4D86">
        <w:rPr>
          <w:rFonts w:ascii="Arial" w:hAnsi="Arial" w:cs="Arial"/>
          <w:b/>
        </w:rPr>
        <w:t>ndicadores</w:t>
      </w:r>
      <w:r>
        <w:rPr>
          <w:rFonts w:ascii="Arial" w:hAnsi="Arial" w:cs="Arial"/>
          <w:b/>
        </w:rPr>
        <w:t>:</w:t>
      </w:r>
      <w:r w:rsidR="00516055" w:rsidRPr="009E4D86">
        <w:rPr>
          <w:rFonts w:ascii="Arial" w:hAnsi="Arial" w:cs="Arial"/>
          <w:b/>
        </w:rPr>
        <w:t xml:space="preserve"> </w:t>
      </w:r>
    </w:p>
    <w:p w:rsidR="00516055" w:rsidRPr="009E4D86" w:rsidRDefault="000D2590" w:rsidP="009E4D86">
      <w:pPr>
        <w:jc w:val="both"/>
        <w:rPr>
          <w:rFonts w:ascii="Arial" w:hAnsi="Arial" w:cs="Arial"/>
        </w:rPr>
      </w:pPr>
      <w:r w:rsidRPr="009E4D86">
        <w:rPr>
          <w:rFonts w:ascii="Arial" w:hAnsi="Arial" w:cs="Arial"/>
        </w:rPr>
        <w:t xml:space="preserve">Son las magnitudes estadísticas que se emplean para medir los objetivos. </w:t>
      </w:r>
      <w:r w:rsidR="00516055" w:rsidRPr="009E4D86">
        <w:rPr>
          <w:rFonts w:ascii="Arial" w:hAnsi="Arial" w:cs="Arial"/>
        </w:rPr>
        <w:t>Debe</w:t>
      </w:r>
      <w:r w:rsidRPr="009E4D86">
        <w:rPr>
          <w:rFonts w:ascii="Arial" w:hAnsi="Arial" w:cs="Arial"/>
        </w:rPr>
        <w:t>n</w:t>
      </w:r>
      <w:r w:rsidR="00516055" w:rsidRPr="009E4D86">
        <w:rPr>
          <w:rFonts w:ascii="Arial" w:hAnsi="Arial" w:cs="Arial"/>
        </w:rPr>
        <w:t xml:space="preserve"> </w:t>
      </w:r>
      <w:r w:rsidR="00EA64DF" w:rsidRPr="009E4D86">
        <w:rPr>
          <w:rFonts w:ascii="Arial" w:hAnsi="Arial" w:cs="Arial"/>
        </w:rPr>
        <w:t>ser práctico, independiente, focalizado y verificable objetivamente.</w:t>
      </w:r>
      <w:r w:rsidR="00AB05C8" w:rsidRPr="009E4D86">
        <w:rPr>
          <w:rFonts w:ascii="Arial" w:hAnsi="Arial" w:cs="Arial"/>
        </w:rPr>
        <w:t xml:space="preserve"> Existen indicadores de gestión y/o producto.</w:t>
      </w:r>
    </w:p>
    <w:p w:rsidR="00516055" w:rsidRPr="009E4D86" w:rsidRDefault="003C2794" w:rsidP="009E4D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2.3 </w:t>
      </w:r>
      <w:r w:rsidR="00516055" w:rsidRPr="009E4D86">
        <w:rPr>
          <w:rFonts w:ascii="Arial" w:hAnsi="Arial" w:cs="Arial"/>
          <w:b/>
        </w:rPr>
        <w:t>Presupuesto:</w:t>
      </w:r>
    </w:p>
    <w:p w:rsidR="00516055" w:rsidRPr="009E4D86" w:rsidRDefault="00307C1B" w:rsidP="009E4D86">
      <w:pPr>
        <w:jc w:val="both"/>
        <w:rPr>
          <w:rFonts w:ascii="Arial" w:hAnsi="Arial" w:cs="Arial"/>
        </w:rPr>
      </w:pPr>
      <w:r w:rsidRPr="009E4D86">
        <w:rPr>
          <w:rFonts w:ascii="Arial" w:hAnsi="Arial" w:cs="Arial"/>
        </w:rPr>
        <w:t>Es la valorización en unidades monetarias .</w:t>
      </w:r>
      <w:r w:rsidR="00516055" w:rsidRPr="009E4D86">
        <w:rPr>
          <w:rFonts w:ascii="Arial" w:hAnsi="Arial" w:cs="Arial"/>
        </w:rPr>
        <w:t xml:space="preserve">Se debe presentar el presupuesto desglosado por </w:t>
      </w:r>
      <w:r w:rsidR="00FE2A9E" w:rsidRPr="009E4D86">
        <w:rPr>
          <w:rFonts w:ascii="Arial" w:hAnsi="Arial" w:cs="Arial"/>
        </w:rPr>
        <w:t xml:space="preserve">categorías, </w:t>
      </w:r>
      <w:r w:rsidR="00516055" w:rsidRPr="009E4D86">
        <w:rPr>
          <w:rFonts w:ascii="Arial" w:hAnsi="Arial" w:cs="Arial"/>
        </w:rPr>
        <w:t>actividades, cantidades</w:t>
      </w:r>
      <w:r w:rsidR="00FE2A9E" w:rsidRPr="009E4D86">
        <w:rPr>
          <w:rFonts w:ascii="Arial" w:hAnsi="Arial" w:cs="Arial"/>
        </w:rPr>
        <w:t xml:space="preserve"> unitario, cantidades totales, y el monto total.</w:t>
      </w:r>
      <w:r w:rsidRPr="009E4D86">
        <w:rPr>
          <w:rFonts w:ascii="Arial" w:hAnsi="Arial" w:cs="Arial"/>
        </w:rPr>
        <w:t xml:space="preserve"> Debe estar firmado por la persona o funcionario que lo elaboró. Los costos del proyecto puede ser : Directo-Indirecto.</w:t>
      </w:r>
    </w:p>
    <w:p w:rsidR="00C945D8" w:rsidRPr="009E4D86" w:rsidRDefault="003C2794" w:rsidP="009E4D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2.4 </w:t>
      </w:r>
      <w:r w:rsidR="009E4D86" w:rsidRPr="009E4D86">
        <w:rPr>
          <w:rFonts w:ascii="Arial" w:hAnsi="Arial" w:cs="Arial"/>
          <w:b/>
        </w:rPr>
        <w:t>Población:</w:t>
      </w:r>
      <w:r w:rsidR="00C945D8" w:rsidRPr="009E4D86">
        <w:rPr>
          <w:rFonts w:ascii="Arial" w:hAnsi="Arial" w:cs="Arial"/>
        </w:rPr>
        <w:t xml:space="preserve"> La identificación de la población beneficiaria debe estar clasificada </w:t>
      </w:r>
      <w:r w:rsidR="009E4D86" w:rsidRPr="009E4D86">
        <w:rPr>
          <w:rFonts w:ascii="Arial" w:hAnsi="Arial" w:cs="Arial"/>
        </w:rPr>
        <w:t>en:</w:t>
      </w:r>
      <w:r w:rsidR="009E4D86">
        <w:rPr>
          <w:rFonts w:ascii="Arial" w:hAnsi="Arial" w:cs="Arial"/>
        </w:rPr>
        <w:t xml:space="preserve"> </w:t>
      </w:r>
      <w:r w:rsidR="00C945D8" w:rsidRPr="009E4D86">
        <w:rPr>
          <w:rFonts w:ascii="Arial" w:hAnsi="Arial" w:cs="Arial"/>
        </w:rPr>
        <w:t xml:space="preserve">Población referencia, población afectada, población no afectada, </w:t>
      </w:r>
      <w:r w:rsidR="00AA10AB" w:rsidRPr="009E4D86">
        <w:rPr>
          <w:rFonts w:ascii="Arial" w:hAnsi="Arial" w:cs="Arial"/>
        </w:rPr>
        <w:t xml:space="preserve">y </w:t>
      </w:r>
      <w:r w:rsidR="00C945D8" w:rsidRPr="009E4D86">
        <w:rPr>
          <w:rFonts w:ascii="Arial" w:hAnsi="Arial" w:cs="Arial"/>
        </w:rPr>
        <w:t>población objetivo.</w:t>
      </w:r>
    </w:p>
    <w:p w:rsidR="009E4D86" w:rsidRPr="009E4D86" w:rsidRDefault="009E4D86" w:rsidP="009E4D86">
      <w:pPr>
        <w:jc w:val="both"/>
        <w:rPr>
          <w:rFonts w:ascii="Arial" w:hAnsi="Arial" w:cs="Arial"/>
          <w:b/>
        </w:rPr>
      </w:pPr>
    </w:p>
    <w:p w:rsidR="00B80A80" w:rsidRPr="009E4D86" w:rsidRDefault="003C2794" w:rsidP="009E4D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2.5 </w:t>
      </w:r>
      <w:r w:rsidR="00B80A80" w:rsidRPr="009E4D86">
        <w:rPr>
          <w:rFonts w:ascii="Arial" w:hAnsi="Arial" w:cs="Arial"/>
          <w:b/>
        </w:rPr>
        <w:t xml:space="preserve">Análisis de Riesgo: </w:t>
      </w:r>
    </w:p>
    <w:p w:rsidR="00B80A80" w:rsidRPr="009E4D86" w:rsidRDefault="00B80A80" w:rsidP="009E4D86">
      <w:pPr>
        <w:jc w:val="both"/>
        <w:rPr>
          <w:rFonts w:ascii="Arial" w:hAnsi="Arial" w:cs="Arial"/>
        </w:rPr>
      </w:pPr>
      <w:r w:rsidRPr="009E4D86">
        <w:rPr>
          <w:rFonts w:ascii="Arial" w:hAnsi="Arial" w:cs="Arial"/>
        </w:rPr>
        <w:t>Debe contemplar los factores de riesgo que pueden ocurrir en el proceso de ejecución del proyecto, teniendo en cuenta factores internos y externos, los factores climáticos.</w:t>
      </w:r>
      <w:r w:rsidR="005B6655" w:rsidRPr="009E4D86">
        <w:rPr>
          <w:rFonts w:ascii="Arial" w:hAnsi="Arial" w:cs="Arial"/>
        </w:rPr>
        <w:t xml:space="preserve"> Especificar las modalidades de riesgo: Moderada, grave, y mayor.</w:t>
      </w:r>
    </w:p>
    <w:p w:rsidR="005B6655" w:rsidRPr="009E4D86" w:rsidRDefault="003C2794" w:rsidP="009E4D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2.6 </w:t>
      </w:r>
      <w:r w:rsidR="005B6655" w:rsidRPr="009E4D86">
        <w:rPr>
          <w:rFonts w:ascii="Arial" w:hAnsi="Arial" w:cs="Arial"/>
          <w:b/>
        </w:rPr>
        <w:t xml:space="preserve">Socialización del Proyecto: </w:t>
      </w:r>
    </w:p>
    <w:p w:rsidR="005B6655" w:rsidRPr="009E4D86" w:rsidRDefault="005B6655" w:rsidP="009E4D86">
      <w:pPr>
        <w:jc w:val="both"/>
        <w:rPr>
          <w:rFonts w:ascii="Arial" w:hAnsi="Arial" w:cs="Arial"/>
        </w:rPr>
      </w:pPr>
      <w:r w:rsidRPr="009E4D86">
        <w:rPr>
          <w:rFonts w:ascii="Arial" w:hAnsi="Arial" w:cs="Arial"/>
        </w:rPr>
        <w:t xml:space="preserve">Debe presentarse ante la comunidad afectada </w:t>
      </w:r>
      <w:r w:rsidR="00AA754C" w:rsidRPr="009E4D86">
        <w:rPr>
          <w:rFonts w:ascii="Arial" w:hAnsi="Arial" w:cs="Arial"/>
        </w:rPr>
        <w:t>y que puedan conocer de la problemática  ambiental el visto bueno para solucionarlo.</w:t>
      </w:r>
      <w:r w:rsidRPr="009E4D86">
        <w:rPr>
          <w:rFonts w:ascii="Arial" w:hAnsi="Arial" w:cs="Arial"/>
        </w:rPr>
        <w:t xml:space="preserve"> </w:t>
      </w:r>
    </w:p>
    <w:p w:rsidR="00141226" w:rsidRPr="003C2794" w:rsidRDefault="00AA10AB" w:rsidP="003C279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C2794">
        <w:rPr>
          <w:rFonts w:ascii="Arial" w:hAnsi="Arial" w:cs="Arial"/>
          <w:b/>
        </w:rPr>
        <w:t xml:space="preserve">PROTOCOLO PARA LA </w:t>
      </w:r>
      <w:r w:rsidR="00141226" w:rsidRPr="003C2794">
        <w:rPr>
          <w:rFonts w:ascii="Arial" w:hAnsi="Arial" w:cs="Arial"/>
          <w:b/>
        </w:rPr>
        <w:t>EVALUACIÓN DE LOS PROYECTOS:</w:t>
      </w:r>
    </w:p>
    <w:p w:rsidR="00141226" w:rsidRPr="009E4D86" w:rsidRDefault="003C2794" w:rsidP="009E4D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="00141226" w:rsidRPr="009E4D86">
        <w:rPr>
          <w:rFonts w:ascii="Arial" w:hAnsi="Arial" w:cs="Arial"/>
        </w:rPr>
        <w:t xml:space="preserve">Los proyectos </w:t>
      </w:r>
      <w:r w:rsidR="00826491" w:rsidRPr="009E4D86">
        <w:rPr>
          <w:rFonts w:ascii="Arial" w:hAnsi="Arial" w:cs="Arial"/>
        </w:rPr>
        <w:t xml:space="preserve">de inversión </w:t>
      </w:r>
      <w:r w:rsidR="0097059F" w:rsidRPr="009E4D86">
        <w:rPr>
          <w:rFonts w:ascii="Arial" w:hAnsi="Arial" w:cs="Arial"/>
        </w:rPr>
        <w:t xml:space="preserve">una vez </w:t>
      </w:r>
      <w:r w:rsidR="00141226" w:rsidRPr="009E4D86">
        <w:rPr>
          <w:rFonts w:ascii="Arial" w:hAnsi="Arial" w:cs="Arial"/>
        </w:rPr>
        <w:t>radicados</w:t>
      </w:r>
      <w:r w:rsidR="00826491" w:rsidRPr="009E4D86">
        <w:rPr>
          <w:rFonts w:ascii="Arial" w:hAnsi="Arial" w:cs="Arial"/>
        </w:rPr>
        <w:t xml:space="preserve"> en la oficina del Banco de Proyectos adscrita a la Subdirección de Planeación</w:t>
      </w:r>
      <w:r w:rsidR="00141226" w:rsidRPr="009E4D86">
        <w:rPr>
          <w:rFonts w:ascii="Arial" w:hAnsi="Arial" w:cs="Arial"/>
        </w:rPr>
        <w:t xml:space="preserve">, </w:t>
      </w:r>
      <w:r w:rsidR="00387216" w:rsidRPr="009E4D86">
        <w:rPr>
          <w:rFonts w:ascii="Arial" w:hAnsi="Arial" w:cs="Arial"/>
        </w:rPr>
        <w:t>el chequeo</w:t>
      </w:r>
      <w:r w:rsidR="0097059F" w:rsidRPr="009E4D86">
        <w:rPr>
          <w:rFonts w:ascii="Arial" w:hAnsi="Arial" w:cs="Arial"/>
        </w:rPr>
        <w:t xml:space="preserve"> </w:t>
      </w:r>
      <w:r w:rsidR="00826491" w:rsidRPr="009E4D86">
        <w:rPr>
          <w:rFonts w:ascii="Arial" w:hAnsi="Arial" w:cs="Arial"/>
        </w:rPr>
        <w:t>documental</w:t>
      </w:r>
      <w:r w:rsidR="00387216" w:rsidRPr="009E4D86">
        <w:rPr>
          <w:rFonts w:ascii="Arial" w:hAnsi="Arial" w:cs="Arial"/>
        </w:rPr>
        <w:t xml:space="preserve">; se continúa con </w:t>
      </w:r>
      <w:r w:rsidR="00141226" w:rsidRPr="009E4D86">
        <w:rPr>
          <w:rFonts w:ascii="Arial" w:hAnsi="Arial" w:cs="Arial"/>
        </w:rPr>
        <w:t>los procesos</w:t>
      </w:r>
      <w:r w:rsidR="0097059F" w:rsidRPr="009E4D86">
        <w:rPr>
          <w:rFonts w:ascii="Arial" w:hAnsi="Arial" w:cs="Arial"/>
        </w:rPr>
        <w:t xml:space="preserve"> </w:t>
      </w:r>
      <w:r w:rsidR="00826491" w:rsidRPr="009E4D86">
        <w:rPr>
          <w:rFonts w:ascii="Arial" w:hAnsi="Arial" w:cs="Arial"/>
        </w:rPr>
        <w:t xml:space="preserve">de evaluación técnica, ambiental y financiera, </w:t>
      </w:r>
      <w:r w:rsidR="0097059F" w:rsidRPr="009E4D86">
        <w:rPr>
          <w:rFonts w:ascii="Arial" w:hAnsi="Arial" w:cs="Arial"/>
        </w:rPr>
        <w:t>por parte del equipo interdisciplinario</w:t>
      </w:r>
      <w:r w:rsidR="00141226" w:rsidRPr="009E4D86">
        <w:rPr>
          <w:rFonts w:ascii="Arial" w:hAnsi="Arial" w:cs="Arial"/>
        </w:rPr>
        <w:t xml:space="preserve"> </w:t>
      </w:r>
      <w:r w:rsidR="00826491" w:rsidRPr="009E4D86">
        <w:rPr>
          <w:rFonts w:ascii="Arial" w:hAnsi="Arial" w:cs="Arial"/>
        </w:rPr>
        <w:t xml:space="preserve">compuesto por profesionales especializados, quienes verifican los soportes documentales </w:t>
      </w:r>
      <w:r w:rsidR="0006767E" w:rsidRPr="009E4D86">
        <w:rPr>
          <w:rFonts w:ascii="Arial" w:hAnsi="Arial" w:cs="Arial"/>
        </w:rPr>
        <w:t xml:space="preserve">y realizan las visitas técnicas requeridas. Los documentos que deben presentar los formuladores de los proyectos entre otros </w:t>
      </w:r>
      <w:r w:rsidR="008E7BB1" w:rsidRPr="009E4D86">
        <w:rPr>
          <w:rFonts w:ascii="Arial" w:hAnsi="Arial" w:cs="Arial"/>
        </w:rPr>
        <w:t>son:</w:t>
      </w:r>
      <w:r w:rsidR="00826491" w:rsidRPr="009E4D86">
        <w:rPr>
          <w:rFonts w:ascii="Arial" w:hAnsi="Arial" w:cs="Arial"/>
        </w:rPr>
        <w:t xml:space="preserve"> Contenido temático, metodología aplicada, planos, adendos, información cartográfica, en medio magnético y físico;  que conlleven a </w:t>
      </w:r>
      <w:r w:rsidR="0097059F" w:rsidRPr="009E4D86">
        <w:rPr>
          <w:rFonts w:ascii="Arial" w:hAnsi="Arial" w:cs="Arial"/>
        </w:rPr>
        <w:t xml:space="preserve">la evaluación </w:t>
      </w:r>
      <w:r w:rsidR="008E7BB1" w:rsidRPr="009E4D86">
        <w:rPr>
          <w:rFonts w:ascii="Arial" w:hAnsi="Arial" w:cs="Arial"/>
        </w:rPr>
        <w:t xml:space="preserve">en un plazo de 15 días </w:t>
      </w:r>
      <w:r w:rsidR="0097059F" w:rsidRPr="009E4D86">
        <w:rPr>
          <w:rFonts w:ascii="Arial" w:hAnsi="Arial" w:cs="Arial"/>
        </w:rPr>
        <w:t xml:space="preserve">del proyecto. </w:t>
      </w:r>
      <w:r w:rsidR="00826491" w:rsidRPr="009E4D86">
        <w:rPr>
          <w:rFonts w:ascii="Arial" w:hAnsi="Arial" w:cs="Arial"/>
        </w:rPr>
        <w:t>Estos proyectos se</w:t>
      </w:r>
      <w:r w:rsidR="0097059F" w:rsidRPr="009E4D86">
        <w:rPr>
          <w:rFonts w:ascii="Arial" w:hAnsi="Arial" w:cs="Arial"/>
        </w:rPr>
        <w:t xml:space="preserve"> categorizan en: Evaluados NO VIABLES </w:t>
      </w:r>
      <w:r w:rsidR="00826491" w:rsidRPr="009E4D86">
        <w:rPr>
          <w:rFonts w:ascii="Arial" w:hAnsi="Arial" w:cs="Arial"/>
        </w:rPr>
        <w:t xml:space="preserve"> </w:t>
      </w:r>
      <w:r w:rsidR="0097059F" w:rsidRPr="009E4D86">
        <w:rPr>
          <w:rFonts w:ascii="Arial" w:hAnsi="Arial" w:cs="Arial"/>
        </w:rPr>
        <w:t>y Evaluados SI VIABLE.</w:t>
      </w:r>
    </w:p>
    <w:p w:rsidR="00863A0A" w:rsidRPr="009E4D86" w:rsidRDefault="003C2794" w:rsidP="009E4D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 w:rsidR="00863A0A" w:rsidRPr="009E4D86">
        <w:rPr>
          <w:rFonts w:ascii="Arial" w:hAnsi="Arial" w:cs="Arial"/>
        </w:rPr>
        <w:t>Los proyectos Evaluados NO VIABLES</w:t>
      </w:r>
      <w:r w:rsidR="008E7BB1" w:rsidRPr="009E4D86">
        <w:rPr>
          <w:rFonts w:ascii="Arial" w:hAnsi="Arial" w:cs="Arial"/>
        </w:rPr>
        <w:t xml:space="preserve">: Se les notifica </w:t>
      </w:r>
      <w:r w:rsidR="00863A0A" w:rsidRPr="009E4D86">
        <w:rPr>
          <w:rFonts w:ascii="Arial" w:hAnsi="Arial" w:cs="Arial"/>
        </w:rPr>
        <w:t xml:space="preserve">por medio escrito a los formuladores de los </w:t>
      </w:r>
      <w:r w:rsidR="00271317" w:rsidRPr="009E4D86">
        <w:rPr>
          <w:rFonts w:ascii="Arial" w:hAnsi="Arial" w:cs="Arial"/>
        </w:rPr>
        <w:t>mismos</w:t>
      </w:r>
      <w:r w:rsidR="008E7BB1" w:rsidRPr="009E4D86">
        <w:rPr>
          <w:rFonts w:ascii="Arial" w:hAnsi="Arial" w:cs="Arial"/>
        </w:rPr>
        <w:t xml:space="preserve">; para que </w:t>
      </w:r>
      <w:r w:rsidR="00863A0A" w:rsidRPr="009E4D86">
        <w:rPr>
          <w:rFonts w:ascii="Arial" w:hAnsi="Arial" w:cs="Arial"/>
        </w:rPr>
        <w:t xml:space="preserve">conozcan </w:t>
      </w:r>
      <w:r w:rsidR="008E7BB1" w:rsidRPr="009E4D86">
        <w:rPr>
          <w:rFonts w:ascii="Arial" w:hAnsi="Arial" w:cs="Arial"/>
        </w:rPr>
        <w:t xml:space="preserve">el estado del proyecto; permite que se acerque a nuestras oficinas para analizar </w:t>
      </w:r>
      <w:r w:rsidR="00271317" w:rsidRPr="009E4D86">
        <w:rPr>
          <w:rFonts w:ascii="Arial" w:hAnsi="Arial" w:cs="Arial"/>
        </w:rPr>
        <w:t xml:space="preserve">las observaciones realizadas. Esta comunicación </w:t>
      </w:r>
      <w:r w:rsidR="006C55F6" w:rsidRPr="009E4D86">
        <w:rPr>
          <w:rFonts w:ascii="Arial" w:hAnsi="Arial" w:cs="Arial"/>
        </w:rPr>
        <w:t xml:space="preserve">permite y </w:t>
      </w:r>
      <w:r w:rsidR="00271317" w:rsidRPr="009E4D86">
        <w:rPr>
          <w:rFonts w:ascii="Arial" w:hAnsi="Arial" w:cs="Arial"/>
        </w:rPr>
        <w:t>facilita</w:t>
      </w:r>
      <w:r w:rsidR="006C55F6" w:rsidRPr="009E4D86">
        <w:rPr>
          <w:rFonts w:ascii="Arial" w:hAnsi="Arial" w:cs="Arial"/>
        </w:rPr>
        <w:t xml:space="preserve"> al </w:t>
      </w:r>
      <w:r w:rsidR="00271317" w:rsidRPr="009E4D86">
        <w:rPr>
          <w:rFonts w:ascii="Arial" w:hAnsi="Arial" w:cs="Arial"/>
        </w:rPr>
        <w:t xml:space="preserve">formulador </w:t>
      </w:r>
      <w:r w:rsidR="006C55F6" w:rsidRPr="009E4D86">
        <w:rPr>
          <w:rFonts w:ascii="Arial" w:hAnsi="Arial" w:cs="Arial"/>
        </w:rPr>
        <w:t xml:space="preserve">del proyecto para que </w:t>
      </w:r>
      <w:r w:rsidR="00271317" w:rsidRPr="009E4D86">
        <w:rPr>
          <w:rFonts w:ascii="Arial" w:hAnsi="Arial" w:cs="Arial"/>
        </w:rPr>
        <w:t>se acerque a las</w:t>
      </w:r>
      <w:r w:rsidR="006C55F6" w:rsidRPr="009E4D86">
        <w:rPr>
          <w:rFonts w:ascii="Arial" w:hAnsi="Arial" w:cs="Arial"/>
        </w:rPr>
        <w:t xml:space="preserve"> </w:t>
      </w:r>
      <w:r w:rsidR="00271317" w:rsidRPr="009E4D86">
        <w:rPr>
          <w:rFonts w:ascii="Arial" w:hAnsi="Arial" w:cs="Arial"/>
        </w:rPr>
        <w:t>oficinas del Banco de Proyectos</w:t>
      </w:r>
      <w:r w:rsidR="006C55F6" w:rsidRPr="009E4D86">
        <w:rPr>
          <w:rFonts w:ascii="Arial" w:hAnsi="Arial" w:cs="Arial"/>
        </w:rPr>
        <w:t xml:space="preserve">-Subdirección de Planeación </w:t>
      </w:r>
      <w:r w:rsidR="00271317" w:rsidRPr="009E4D86">
        <w:rPr>
          <w:rFonts w:ascii="Arial" w:hAnsi="Arial" w:cs="Arial"/>
        </w:rPr>
        <w:t xml:space="preserve"> y pueda corregir o modificar </w:t>
      </w:r>
      <w:r w:rsidR="006C55F6" w:rsidRPr="009E4D86">
        <w:rPr>
          <w:rFonts w:ascii="Arial" w:hAnsi="Arial" w:cs="Arial"/>
        </w:rPr>
        <w:t xml:space="preserve">las observaciones a corto plazo. </w:t>
      </w:r>
    </w:p>
    <w:p w:rsidR="0097059F" w:rsidRPr="009E4D86" w:rsidRDefault="003C2794" w:rsidP="009E4D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 </w:t>
      </w:r>
      <w:r w:rsidR="0097059F" w:rsidRPr="009E4D86">
        <w:rPr>
          <w:rFonts w:ascii="Arial" w:hAnsi="Arial" w:cs="Arial"/>
        </w:rPr>
        <w:t xml:space="preserve">Los proyectos </w:t>
      </w:r>
      <w:r w:rsidR="008E7BB1" w:rsidRPr="009E4D86">
        <w:rPr>
          <w:rFonts w:ascii="Arial" w:hAnsi="Arial" w:cs="Arial"/>
        </w:rPr>
        <w:t>E</w:t>
      </w:r>
      <w:r w:rsidR="0097059F" w:rsidRPr="009E4D86">
        <w:rPr>
          <w:rFonts w:ascii="Arial" w:hAnsi="Arial" w:cs="Arial"/>
        </w:rPr>
        <w:t>valuados SI VIABLE</w:t>
      </w:r>
      <w:r w:rsidR="00AA439A" w:rsidRPr="009E4D86">
        <w:rPr>
          <w:rFonts w:ascii="Arial" w:hAnsi="Arial" w:cs="Arial"/>
        </w:rPr>
        <w:t xml:space="preserve">; </w:t>
      </w:r>
      <w:r w:rsidR="0097059F" w:rsidRPr="009E4D86">
        <w:rPr>
          <w:rFonts w:ascii="Arial" w:hAnsi="Arial" w:cs="Arial"/>
        </w:rPr>
        <w:t xml:space="preserve"> son publicados </w:t>
      </w:r>
      <w:r w:rsidR="00AA439A" w:rsidRPr="009E4D86">
        <w:rPr>
          <w:rFonts w:ascii="Arial" w:hAnsi="Arial" w:cs="Arial"/>
        </w:rPr>
        <w:t xml:space="preserve">dos veces al año </w:t>
      </w:r>
      <w:r w:rsidR="007B3EF3" w:rsidRPr="009E4D86">
        <w:rPr>
          <w:rFonts w:ascii="Arial" w:hAnsi="Arial" w:cs="Arial"/>
        </w:rPr>
        <w:t xml:space="preserve">(Febrero –Agosto) de la vigencia respectiva, </w:t>
      </w:r>
      <w:r w:rsidR="00AA439A" w:rsidRPr="009E4D86">
        <w:rPr>
          <w:rFonts w:ascii="Arial" w:hAnsi="Arial" w:cs="Arial"/>
        </w:rPr>
        <w:t xml:space="preserve">en la página Web  de la Corporación </w:t>
      </w:r>
      <w:hyperlink r:id="rId5" w:history="1">
        <w:r w:rsidR="00AA439A" w:rsidRPr="009E4D86">
          <w:rPr>
            <w:rStyle w:val="Hipervnculo"/>
            <w:rFonts w:ascii="Arial" w:hAnsi="Arial" w:cs="Arial"/>
            <w:u w:val="none"/>
          </w:rPr>
          <w:t>www.crautonoma.gov.co</w:t>
        </w:r>
      </w:hyperlink>
      <w:r w:rsidR="00AA439A" w:rsidRPr="009E4D86">
        <w:rPr>
          <w:rFonts w:ascii="Arial" w:hAnsi="Arial" w:cs="Arial"/>
        </w:rPr>
        <w:t xml:space="preserve">. Y el siguiente link: </w:t>
      </w:r>
      <w:r w:rsidR="00AA439A" w:rsidRPr="007D4B6D">
        <w:rPr>
          <w:rFonts w:ascii="Arial" w:hAnsi="Arial" w:cs="Arial"/>
          <w:u w:val="single"/>
        </w:rPr>
        <w:t>Plan de Acción 2016-2019–Banco de Proyectos;</w:t>
      </w:r>
      <w:r w:rsidR="00AA439A" w:rsidRPr="009E4D86">
        <w:rPr>
          <w:rFonts w:ascii="Arial" w:hAnsi="Arial" w:cs="Arial"/>
        </w:rPr>
        <w:t xml:space="preserve">  permitiendo a</w:t>
      </w:r>
      <w:r w:rsidR="00826491" w:rsidRPr="009E4D86">
        <w:rPr>
          <w:rFonts w:ascii="Arial" w:hAnsi="Arial" w:cs="Arial"/>
        </w:rPr>
        <w:t xml:space="preserve"> los usuarios internos y externos</w:t>
      </w:r>
      <w:r w:rsidR="00AA439A" w:rsidRPr="009E4D86">
        <w:rPr>
          <w:rFonts w:ascii="Arial" w:hAnsi="Arial" w:cs="Arial"/>
        </w:rPr>
        <w:t xml:space="preserve"> ingresar y </w:t>
      </w:r>
      <w:r w:rsidR="002E4B40" w:rsidRPr="009E4D86">
        <w:rPr>
          <w:rFonts w:ascii="Arial" w:hAnsi="Arial" w:cs="Arial"/>
        </w:rPr>
        <w:t xml:space="preserve">desplegar la información </w:t>
      </w:r>
      <w:r w:rsidR="00AA439A" w:rsidRPr="009E4D86">
        <w:rPr>
          <w:rFonts w:ascii="Arial" w:hAnsi="Arial" w:cs="Arial"/>
        </w:rPr>
        <w:t xml:space="preserve">acerca atinente de los Proyectos </w:t>
      </w:r>
      <w:r w:rsidR="0097059F" w:rsidRPr="009E4D86">
        <w:rPr>
          <w:rFonts w:ascii="Arial" w:hAnsi="Arial" w:cs="Arial"/>
        </w:rPr>
        <w:t xml:space="preserve">SI VIABLES. </w:t>
      </w:r>
      <w:bookmarkStart w:id="0" w:name="_GoBack"/>
      <w:bookmarkEnd w:id="0"/>
    </w:p>
    <w:p w:rsidR="0097059F" w:rsidRPr="009E4D86" w:rsidRDefault="0097059F" w:rsidP="009E4D86">
      <w:pPr>
        <w:jc w:val="both"/>
        <w:rPr>
          <w:rFonts w:ascii="Arial" w:hAnsi="Arial" w:cs="Arial"/>
        </w:rPr>
      </w:pPr>
      <w:r w:rsidRPr="009E4D86">
        <w:rPr>
          <w:rFonts w:ascii="Arial" w:hAnsi="Arial" w:cs="Arial"/>
        </w:rPr>
        <w:t xml:space="preserve">Es importante señalar que los Proyectos </w:t>
      </w:r>
      <w:r w:rsidR="007B3EF3" w:rsidRPr="009E4D86">
        <w:rPr>
          <w:rFonts w:ascii="Arial" w:hAnsi="Arial" w:cs="Arial"/>
        </w:rPr>
        <w:t>E</w:t>
      </w:r>
      <w:r w:rsidRPr="009E4D86">
        <w:rPr>
          <w:rFonts w:ascii="Arial" w:hAnsi="Arial" w:cs="Arial"/>
        </w:rPr>
        <w:t>valuados SI VIABLE, no están sujetos al desembolso inmediato de recursos financieros y/o económicos</w:t>
      </w:r>
      <w:r w:rsidR="00132824" w:rsidRPr="009E4D86">
        <w:rPr>
          <w:rFonts w:ascii="Arial" w:hAnsi="Arial" w:cs="Arial"/>
        </w:rPr>
        <w:t xml:space="preserve"> por parte de la entidad</w:t>
      </w:r>
      <w:r w:rsidR="00755D6E" w:rsidRPr="009E4D86">
        <w:rPr>
          <w:rFonts w:ascii="Arial" w:hAnsi="Arial" w:cs="Arial"/>
        </w:rPr>
        <w:t xml:space="preserve">; </w:t>
      </w:r>
      <w:r w:rsidRPr="009E4D86">
        <w:rPr>
          <w:rFonts w:ascii="Arial" w:hAnsi="Arial" w:cs="Arial"/>
        </w:rPr>
        <w:t xml:space="preserve"> teniendo en cuenta </w:t>
      </w:r>
      <w:r w:rsidR="00755D6E" w:rsidRPr="009E4D86">
        <w:rPr>
          <w:rFonts w:ascii="Arial" w:hAnsi="Arial" w:cs="Arial"/>
        </w:rPr>
        <w:t xml:space="preserve">el </w:t>
      </w:r>
      <w:r w:rsidRPr="009E4D86">
        <w:rPr>
          <w:rFonts w:ascii="Arial" w:hAnsi="Arial" w:cs="Arial"/>
        </w:rPr>
        <w:t xml:space="preserve">presupuesto disponible </w:t>
      </w:r>
      <w:r w:rsidR="00755D6E" w:rsidRPr="009E4D86">
        <w:rPr>
          <w:rFonts w:ascii="Arial" w:hAnsi="Arial" w:cs="Arial"/>
        </w:rPr>
        <w:t xml:space="preserve">y del flujo de caja </w:t>
      </w:r>
      <w:r w:rsidRPr="009E4D86">
        <w:rPr>
          <w:rFonts w:ascii="Arial" w:hAnsi="Arial" w:cs="Arial"/>
        </w:rPr>
        <w:t>para la ejecución del mismo.</w:t>
      </w:r>
    </w:p>
    <w:p w:rsidR="0097059F" w:rsidRPr="009E4D86" w:rsidRDefault="0097059F" w:rsidP="009E4D86">
      <w:pPr>
        <w:jc w:val="both"/>
        <w:rPr>
          <w:rFonts w:ascii="Arial" w:hAnsi="Arial" w:cs="Arial"/>
        </w:rPr>
      </w:pPr>
    </w:p>
    <w:p w:rsidR="005B6655" w:rsidRPr="009E4D86" w:rsidRDefault="005B6655" w:rsidP="009E4D86">
      <w:pPr>
        <w:jc w:val="both"/>
        <w:rPr>
          <w:rFonts w:ascii="Arial" w:hAnsi="Arial" w:cs="Arial"/>
        </w:rPr>
      </w:pPr>
    </w:p>
    <w:p w:rsidR="005B6655" w:rsidRPr="009E4D86" w:rsidRDefault="005B6655" w:rsidP="009E4D86">
      <w:pPr>
        <w:jc w:val="both"/>
        <w:rPr>
          <w:rFonts w:ascii="Arial" w:hAnsi="Arial" w:cs="Arial"/>
        </w:rPr>
      </w:pPr>
    </w:p>
    <w:p w:rsidR="00177988" w:rsidRPr="009E4D86" w:rsidRDefault="00177988" w:rsidP="009E4D86">
      <w:pPr>
        <w:jc w:val="both"/>
        <w:rPr>
          <w:rFonts w:ascii="Arial" w:hAnsi="Arial" w:cs="Arial"/>
        </w:rPr>
      </w:pPr>
    </w:p>
    <w:p w:rsidR="00177988" w:rsidRPr="009E4D86" w:rsidRDefault="00177988" w:rsidP="009E4D86">
      <w:pPr>
        <w:jc w:val="both"/>
        <w:rPr>
          <w:rFonts w:ascii="Arial" w:hAnsi="Arial" w:cs="Arial"/>
        </w:rPr>
      </w:pPr>
    </w:p>
    <w:sectPr w:rsidR="00177988" w:rsidRPr="009E4D86" w:rsidSect="001D1D8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D5B17"/>
    <w:multiLevelType w:val="hybridMultilevel"/>
    <w:tmpl w:val="2E94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624A"/>
    <w:multiLevelType w:val="hybridMultilevel"/>
    <w:tmpl w:val="3D7287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88"/>
    <w:rsid w:val="000111B5"/>
    <w:rsid w:val="000257D1"/>
    <w:rsid w:val="0006767E"/>
    <w:rsid w:val="000D2590"/>
    <w:rsid w:val="00132824"/>
    <w:rsid w:val="00141226"/>
    <w:rsid w:val="00177988"/>
    <w:rsid w:val="00187F3D"/>
    <w:rsid w:val="001D1D82"/>
    <w:rsid w:val="00235868"/>
    <w:rsid w:val="00271317"/>
    <w:rsid w:val="002E4B40"/>
    <w:rsid w:val="00307C1B"/>
    <w:rsid w:val="00311B6D"/>
    <w:rsid w:val="00387216"/>
    <w:rsid w:val="003B4DA6"/>
    <w:rsid w:val="003C2794"/>
    <w:rsid w:val="00516055"/>
    <w:rsid w:val="005B6655"/>
    <w:rsid w:val="00611AFF"/>
    <w:rsid w:val="006C55F6"/>
    <w:rsid w:val="00707FDC"/>
    <w:rsid w:val="007363DC"/>
    <w:rsid w:val="00755D6E"/>
    <w:rsid w:val="007B3EF3"/>
    <w:rsid w:val="007D4B6D"/>
    <w:rsid w:val="00826491"/>
    <w:rsid w:val="00863A0A"/>
    <w:rsid w:val="008C2655"/>
    <w:rsid w:val="008E7BB1"/>
    <w:rsid w:val="009261E5"/>
    <w:rsid w:val="0097059F"/>
    <w:rsid w:val="009E4D86"/>
    <w:rsid w:val="00AA10AB"/>
    <w:rsid w:val="00AA439A"/>
    <w:rsid w:val="00AA754C"/>
    <w:rsid w:val="00AB05C8"/>
    <w:rsid w:val="00B80A80"/>
    <w:rsid w:val="00C945D8"/>
    <w:rsid w:val="00CF54DE"/>
    <w:rsid w:val="00D00070"/>
    <w:rsid w:val="00DD4784"/>
    <w:rsid w:val="00EA64DF"/>
    <w:rsid w:val="00F14998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A1AC75-3191-4C73-A404-F551C5C7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059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D8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C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autonoma.gov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Licona Barros</dc:creator>
  <cp:keywords/>
  <dc:description/>
  <cp:lastModifiedBy>Denis Licona Barros</cp:lastModifiedBy>
  <cp:revision>36</cp:revision>
  <cp:lastPrinted>2019-09-04T22:37:00Z</cp:lastPrinted>
  <dcterms:created xsi:type="dcterms:W3CDTF">2019-09-04T20:05:00Z</dcterms:created>
  <dcterms:modified xsi:type="dcterms:W3CDTF">2019-09-06T21:06:00Z</dcterms:modified>
</cp:coreProperties>
</file>